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092" w:rsidRDefault="00D02BAE">
      <w:pPr>
        <w:pStyle w:val="Authors"/>
        <w:rPr>
          <w:bCs/>
          <w:caps/>
          <w:color w:val="003300"/>
          <w:lang w:val="en-GB"/>
        </w:rPr>
      </w:pPr>
      <w:bookmarkStart w:id="0" w:name="_GoBack"/>
      <w:bookmarkEnd w:id="0"/>
      <w:r>
        <w:rPr>
          <w:bCs/>
          <w:caps/>
          <w:color w:val="003300"/>
          <w:lang w:val="en-GB"/>
        </w:rPr>
        <w:t>Stray current induced corrosion of steel fibre reinforced concrete</w:t>
      </w:r>
    </w:p>
    <w:p w:rsidR="00AC5DF5" w:rsidRPr="00426092" w:rsidRDefault="00426092">
      <w:pPr>
        <w:pStyle w:val="Authors"/>
        <w:rPr>
          <w:position w:val="12"/>
          <w:lang w:val="en-GB"/>
        </w:rPr>
      </w:pPr>
      <w:proofErr w:type="spellStart"/>
      <w:r w:rsidRPr="00426092">
        <w:rPr>
          <w:lang w:val="en-GB"/>
        </w:rPr>
        <w:t>Kangkang</w:t>
      </w:r>
      <w:proofErr w:type="spellEnd"/>
      <w:r w:rsidRPr="00426092">
        <w:rPr>
          <w:lang w:val="en-GB"/>
        </w:rPr>
        <w:t xml:space="preserve"> </w:t>
      </w:r>
      <w:proofErr w:type="gramStart"/>
      <w:r w:rsidRPr="00426092">
        <w:rPr>
          <w:lang w:val="en-GB"/>
        </w:rPr>
        <w:t>Tang</w:t>
      </w:r>
      <w:r w:rsidR="00AC5DF5" w:rsidRPr="00426092">
        <w:rPr>
          <w:vertAlign w:val="superscript"/>
          <w:lang w:val="en-GB"/>
        </w:rPr>
        <w:t>(</w:t>
      </w:r>
      <w:proofErr w:type="gramEnd"/>
      <w:r w:rsidR="00AC5DF5" w:rsidRPr="00426092">
        <w:rPr>
          <w:vertAlign w:val="superscript"/>
          <w:lang w:val="en-GB"/>
        </w:rPr>
        <w:t>1)</w:t>
      </w:r>
    </w:p>
    <w:p w:rsidR="00AC5DF5" w:rsidRPr="00426092" w:rsidRDefault="00AC5DF5">
      <w:pPr>
        <w:pStyle w:val="Affiliation"/>
      </w:pPr>
      <w:r w:rsidRPr="00426092">
        <w:t xml:space="preserve">(1) </w:t>
      </w:r>
      <w:r w:rsidR="00426092" w:rsidRPr="00426092">
        <w:t>Faculty of Science and Engineering, University of Wolverhampton, UK</w:t>
      </w:r>
    </w:p>
    <w:p w:rsidR="00AC5DF5" w:rsidRPr="00426092" w:rsidRDefault="00AC5DF5">
      <w:pPr>
        <w:pStyle w:val="Affiliation"/>
      </w:pPr>
    </w:p>
    <w:p w:rsidR="00AC5DF5" w:rsidRPr="00426092" w:rsidRDefault="00AC5DF5">
      <w:pPr>
        <w:pStyle w:val="Affiliation"/>
      </w:pPr>
    </w:p>
    <w:p w:rsidR="00AC5DF5" w:rsidRPr="00426092" w:rsidRDefault="00AC5DF5">
      <w:pPr>
        <w:pStyle w:val="Abstract-title"/>
        <w:rPr>
          <w:lang w:val="en-GB"/>
        </w:rPr>
      </w:pPr>
      <w:r w:rsidRPr="00426092">
        <w:rPr>
          <w:lang w:val="en-GB"/>
        </w:rPr>
        <w:t>Abstract</w:t>
      </w:r>
    </w:p>
    <w:p w:rsidR="00331164" w:rsidRDefault="008C0503" w:rsidP="00AD7F72">
      <w:pPr>
        <w:pStyle w:val="paragraph"/>
        <w:rPr>
          <w:lang w:val="en-GB"/>
        </w:rPr>
      </w:pPr>
      <w:r w:rsidRPr="008C0503">
        <w:rPr>
          <w:lang w:val="en-GB"/>
        </w:rPr>
        <w:t xml:space="preserve">Stray current induced corrosion </w:t>
      </w:r>
      <w:r w:rsidR="006D2572">
        <w:rPr>
          <w:lang w:val="en-GB"/>
        </w:rPr>
        <w:t>represents</w:t>
      </w:r>
      <w:r w:rsidRPr="008C0503">
        <w:rPr>
          <w:lang w:val="en-GB"/>
        </w:rPr>
        <w:t xml:space="preserve"> a major technical challenge for modern </w:t>
      </w:r>
      <w:r w:rsidR="006D2572">
        <w:rPr>
          <w:lang w:val="en-GB"/>
        </w:rPr>
        <w:t>electrified</w:t>
      </w:r>
      <w:r w:rsidRPr="008C0503">
        <w:rPr>
          <w:lang w:val="en-GB"/>
        </w:rPr>
        <w:t xml:space="preserve"> railway systems.</w:t>
      </w:r>
      <w:r w:rsidR="006D2572">
        <w:rPr>
          <w:lang w:val="en-GB"/>
        </w:rPr>
        <w:t xml:space="preserve"> </w:t>
      </w:r>
      <w:r w:rsidR="006D2572" w:rsidRPr="006D2572">
        <w:rPr>
          <w:lang w:val="en-GB"/>
        </w:rPr>
        <w:t>The leakage of stray current to surrounding reinforced concrete structures can lead to steel reinforcement corrosion and the subsequent disintegration of concrete. Steel fibre reinforced concrete has been increasingly used as the railway tunnel lining material</w:t>
      </w:r>
      <w:r w:rsidR="006D2572">
        <w:rPr>
          <w:lang w:val="en-GB"/>
        </w:rPr>
        <w:t xml:space="preserve"> in the UK </w:t>
      </w:r>
      <w:r w:rsidR="006D2572" w:rsidRPr="006D2572">
        <w:rPr>
          <w:lang w:val="en-GB"/>
        </w:rPr>
        <w:t>since the construction and operation of the Channel Tunnel when it was first used as the primary</w:t>
      </w:r>
      <w:r w:rsidR="00836756">
        <w:rPr>
          <w:lang w:val="en-GB"/>
        </w:rPr>
        <w:t xml:space="preserve"> railway tunnel lining material. T</w:t>
      </w:r>
      <w:r w:rsidR="00836756" w:rsidRPr="00836756">
        <w:rPr>
          <w:lang w:val="en-GB"/>
        </w:rPr>
        <w:t xml:space="preserve">here is </w:t>
      </w:r>
      <w:r w:rsidR="00836756">
        <w:rPr>
          <w:lang w:val="en-GB"/>
        </w:rPr>
        <w:t xml:space="preserve">however </w:t>
      </w:r>
      <w:r w:rsidR="00836756" w:rsidRPr="00836756">
        <w:rPr>
          <w:lang w:val="en-GB"/>
        </w:rPr>
        <w:t>still a lack knowledge concerning the susceptibility of stray current induced corrosion of SFRC and no recognised methodology that is suitable to assess it.</w:t>
      </w:r>
      <w:r w:rsidR="00614430">
        <w:rPr>
          <w:lang w:val="en-GB"/>
        </w:rPr>
        <w:t xml:space="preserve"> </w:t>
      </w:r>
      <w:r w:rsidR="00836756" w:rsidRPr="00836756">
        <w:rPr>
          <w:lang w:val="en-GB"/>
        </w:rPr>
        <w:t xml:space="preserve">Corrosion behaviour of steel fibres </w:t>
      </w:r>
      <w:r w:rsidR="00836756">
        <w:rPr>
          <w:lang w:val="en-GB"/>
        </w:rPr>
        <w:t>has been</w:t>
      </w:r>
      <w:r w:rsidR="00836756" w:rsidRPr="00836756">
        <w:rPr>
          <w:lang w:val="en-GB"/>
        </w:rPr>
        <w:t xml:space="preserve"> investigated through </w:t>
      </w:r>
      <w:r w:rsidR="00836756">
        <w:rPr>
          <w:lang w:val="en-GB"/>
        </w:rPr>
        <w:t>instrumental methods in electrochemistry including voltammetry</w:t>
      </w:r>
      <w:r w:rsidR="00836756" w:rsidRPr="00836756">
        <w:rPr>
          <w:lang w:val="en-GB"/>
        </w:rPr>
        <w:t xml:space="preserve"> </w:t>
      </w:r>
      <w:proofErr w:type="gramStart"/>
      <w:r w:rsidR="00836756" w:rsidRPr="00836756">
        <w:rPr>
          <w:lang w:val="en-GB"/>
        </w:rPr>
        <w:t>tests</w:t>
      </w:r>
      <w:proofErr w:type="gramEnd"/>
      <w:r w:rsidR="00836756" w:rsidRPr="00836756">
        <w:rPr>
          <w:lang w:val="en-GB"/>
        </w:rPr>
        <w:t xml:space="preserve"> and electrochemical impedance spectroscopy. The presence of high concentration chloride was found to increase the pitting corrosion tendency of steel fibres in simulate concrete pore solutions and mortar specimens. The chloride threshold level for corrosion of steel fibres in concrete is approximately 4% </w:t>
      </w:r>
      <w:proofErr w:type="spellStart"/>
      <w:r w:rsidR="00836756" w:rsidRPr="00836756">
        <w:rPr>
          <w:lang w:val="en-GB"/>
        </w:rPr>
        <w:t>NaCl</w:t>
      </w:r>
      <w:proofErr w:type="spellEnd"/>
      <w:r w:rsidR="00836756" w:rsidRPr="00836756">
        <w:rPr>
          <w:lang w:val="en-GB"/>
        </w:rPr>
        <w:t xml:space="preserve"> (by mass of cement) which is significantly higher than that of conventional steel reinforcement.</w:t>
      </w:r>
      <w:r w:rsidR="00614430" w:rsidRPr="00614430">
        <w:t xml:space="preserve"> </w:t>
      </w:r>
      <w:r w:rsidR="00614430" w:rsidRPr="00614430">
        <w:rPr>
          <w:lang w:val="en-GB"/>
        </w:rPr>
        <w:t xml:space="preserve">Based on this information, SFRC </w:t>
      </w:r>
      <w:r w:rsidR="00361207">
        <w:rPr>
          <w:lang w:val="en-GB"/>
        </w:rPr>
        <w:t>can become</w:t>
      </w:r>
      <w:r w:rsidR="00614430" w:rsidRPr="00614430">
        <w:rPr>
          <w:lang w:val="en-GB"/>
        </w:rPr>
        <w:t xml:space="preserve"> an ideal substitute for conventional steel reinforcement in electric railway systems, with less concern about stray current induced corrosion.</w:t>
      </w:r>
    </w:p>
    <w:p w:rsidR="00AD7F72" w:rsidRDefault="00AD7F72" w:rsidP="00AD7F72">
      <w:pPr>
        <w:pStyle w:val="paragraph"/>
        <w:rPr>
          <w:lang w:val="en-GB"/>
        </w:rPr>
      </w:pPr>
    </w:p>
    <w:p w:rsidR="00AD7F72" w:rsidRPr="00426092" w:rsidRDefault="00AD7F72" w:rsidP="00AD7F72">
      <w:pPr>
        <w:pStyle w:val="paragraph"/>
        <w:rPr>
          <w:lang w:val="en-GB"/>
        </w:rPr>
      </w:pPr>
    </w:p>
    <w:sectPr w:rsidR="00AD7F72" w:rsidRPr="00426092">
      <w:footerReference w:type="default" r:id="rId8"/>
      <w:pgSz w:w="11907" w:h="16840" w:code="9"/>
      <w:pgMar w:top="2041" w:right="1418" w:bottom="2041" w:left="1418" w:header="720" w:footer="720"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363" w:rsidRDefault="00106363">
      <w:r>
        <w:separator/>
      </w:r>
    </w:p>
  </w:endnote>
  <w:endnote w:type="continuationSeparator" w:id="0">
    <w:p w:rsidR="00106363" w:rsidRDefault="00106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5C6E9C66-3FF9-4511-AD2B-90FF265CB55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7C6B0776-EA66-41BA-B84D-4AA82A446ED0}"/>
  </w:font>
  <w:font w:name="Calibri">
    <w:panose1 w:val="020F0502020204030204"/>
    <w:charset w:val="00"/>
    <w:family w:val="swiss"/>
    <w:pitch w:val="variable"/>
    <w:sig w:usb0="E10002FF" w:usb1="4000ACFF" w:usb2="00000009" w:usb3="00000000" w:csb0="0000019F" w:csb1="00000000"/>
    <w:embedRegular r:id="rId3" w:fontKey="{AA4A7595-72E5-4ECE-AFEE-1A6CD5826A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F5" w:rsidRDefault="00AC5DF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B409F">
      <w:rPr>
        <w:rStyle w:val="Paginanummer"/>
        <w:noProof/>
      </w:rPr>
      <w:t>1</w:t>
    </w:r>
    <w:r>
      <w:rPr>
        <w:rStyle w:val="Paginanummer"/>
      </w:rPr>
      <w:fldChar w:fldCharType="end"/>
    </w:r>
  </w:p>
  <w:p w:rsidR="00AC5DF5" w:rsidRDefault="00AC5DF5">
    <w:pPr>
      <w:pStyle w:val="Voettekst"/>
      <w:ind w:right="360"/>
    </w:pPr>
    <w:r>
      <w:t xml:space="preserve">Page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363" w:rsidRDefault="00106363">
      <w:r>
        <w:separator/>
      </w:r>
    </w:p>
  </w:footnote>
  <w:footnote w:type="continuationSeparator" w:id="0">
    <w:p w:rsidR="00106363" w:rsidRDefault="001063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2BE"/>
    <w:multiLevelType w:val="multilevel"/>
    <w:tmpl w:val="58F4F1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2BC0B2E"/>
    <w:multiLevelType w:val="hybridMultilevel"/>
    <w:tmpl w:val="F2589DA4"/>
    <w:lvl w:ilvl="0" w:tplc="01ECFA5A">
      <w:start w:val="9"/>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49C0208"/>
    <w:multiLevelType w:val="hybridMultilevel"/>
    <w:tmpl w:val="18F24840"/>
    <w:lvl w:ilvl="0" w:tplc="9B0EFB9C">
      <w:start w:val="12"/>
      <w:numFmt w:val="bullet"/>
      <w:lvlText w:val="-"/>
      <w:lvlJc w:val="left"/>
      <w:pPr>
        <w:tabs>
          <w:tab w:val="num" w:pos="824"/>
        </w:tabs>
        <w:ind w:left="824" w:hanging="54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
    <w:nsid w:val="08106EAF"/>
    <w:multiLevelType w:val="multilevel"/>
    <w:tmpl w:val="E56C067E"/>
    <w:lvl w:ilvl="0">
      <w:start w:val="10"/>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4">
    <w:nsid w:val="08845BA6"/>
    <w:multiLevelType w:val="hybridMultilevel"/>
    <w:tmpl w:val="9E5CC36A"/>
    <w:lvl w:ilvl="0" w:tplc="228A8818">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56F7E08"/>
    <w:multiLevelType w:val="hybridMultilevel"/>
    <w:tmpl w:val="9A043A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98D65DA"/>
    <w:multiLevelType w:val="hybridMultilevel"/>
    <w:tmpl w:val="0102EEAA"/>
    <w:lvl w:ilvl="0" w:tplc="9EAE0952">
      <w:start w:val="10"/>
      <w:numFmt w:val="decimal"/>
      <w:lvlText w:val="%1"/>
      <w:lvlJc w:val="left"/>
      <w:pPr>
        <w:tabs>
          <w:tab w:val="num" w:pos="704"/>
        </w:tabs>
        <w:ind w:left="704" w:hanging="4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7">
    <w:nsid w:val="1E893357"/>
    <w:multiLevelType w:val="hybridMultilevel"/>
    <w:tmpl w:val="CE90F55C"/>
    <w:lvl w:ilvl="0" w:tplc="E6FC1158">
      <w:start w:val="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22B405ED"/>
    <w:multiLevelType w:val="hybridMultilevel"/>
    <w:tmpl w:val="E822F68C"/>
    <w:lvl w:ilvl="0" w:tplc="2900335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DCA6C1F"/>
    <w:multiLevelType w:val="multilevel"/>
    <w:tmpl w:val="5E98877C"/>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0">
    <w:nsid w:val="301D16E7"/>
    <w:multiLevelType w:val="hybridMultilevel"/>
    <w:tmpl w:val="B6C4FCC4"/>
    <w:lvl w:ilvl="0" w:tplc="C32E610E">
      <w:start w:val="7"/>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34ED3466"/>
    <w:multiLevelType w:val="hybridMultilevel"/>
    <w:tmpl w:val="F52E718A"/>
    <w:lvl w:ilvl="0" w:tplc="FB20BD02">
      <w:start w:val="1"/>
      <w:numFmt w:val="decimal"/>
      <w:lvlText w:val="%1"/>
      <w:lvlJc w:val="left"/>
      <w:pPr>
        <w:tabs>
          <w:tab w:val="num" w:pos="567"/>
        </w:tabs>
        <w:ind w:left="567" w:hanging="397"/>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AF50D40"/>
    <w:multiLevelType w:val="hybridMultilevel"/>
    <w:tmpl w:val="1400C7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C9B2570"/>
    <w:multiLevelType w:val="multilevel"/>
    <w:tmpl w:val="885842A0"/>
    <w:lvl w:ilvl="0">
      <w:start w:val="10"/>
      <w:numFmt w:val="decimal"/>
      <w:lvlText w:val="12."/>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4">
    <w:nsid w:val="505B6973"/>
    <w:multiLevelType w:val="hybridMultilevel"/>
    <w:tmpl w:val="5824D37E"/>
    <w:lvl w:ilvl="0" w:tplc="ECAE6732">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51C24949"/>
    <w:multiLevelType w:val="hybridMultilevel"/>
    <w:tmpl w:val="83C6D396"/>
    <w:lvl w:ilvl="0" w:tplc="34201EC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5A1D572F"/>
    <w:multiLevelType w:val="hybridMultilevel"/>
    <w:tmpl w:val="D61EDD86"/>
    <w:lvl w:ilvl="0" w:tplc="7130B448">
      <w:start w:val="1"/>
      <w:numFmt w:val="bullet"/>
      <w:pStyle w:val="NormalLis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64402F01"/>
    <w:multiLevelType w:val="hybridMultilevel"/>
    <w:tmpl w:val="CD34CC9A"/>
    <w:lvl w:ilvl="0" w:tplc="A0DEEA8E">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65096613"/>
    <w:multiLevelType w:val="hybridMultilevel"/>
    <w:tmpl w:val="7F38138A"/>
    <w:lvl w:ilvl="0" w:tplc="3422569E">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793A7188"/>
    <w:multiLevelType w:val="hybridMultilevel"/>
    <w:tmpl w:val="C024D08C"/>
    <w:lvl w:ilvl="0" w:tplc="30487F30">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17"/>
  </w:num>
  <w:num w:numId="4">
    <w:abstractNumId w:val="18"/>
  </w:num>
  <w:num w:numId="5">
    <w:abstractNumId w:val="20"/>
  </w:num>
  <w:num w:numId="6">
    <w:abstractNumId w:val="2"/>
  </w:num>
  <w:num w:numId="7">
    <w:abstractNumId w:val="4"/>
  </w:num>
  <w:num w:numId="8">
    <w:abstractNumId w:val="7"/>
  </w:num>
  <w:num w:numId="9">
    <w:abstractNumId w:val="10"/>
  </w:num>
  <w:num w:numId="10">
    <w:abstractNumId w:val="14"/>
  </w:num>
  <w:num w:numId="11">
    <w:abstractNumId w:val="1"/>
  </w:num>
  <w:num w:numId="12">
    <w:abstractNumId w:val="6"/>
  </w:num>
  <w:num w:numId="13">
    <w:abstractNumId w:val="3"/>
  </w:num>
  <w:num w:numId="14">
    <w:abstractNumId w:val="3"/>
  </w:num>
  <w:num w:numId="15">
    <w:abstractNumId w:val="13"/>
  </w:num>
  <w:num w:numId="16">
    <w:abstractNumId w:val="3"/>
    <w:lvlOverride w:ilvl="0">
      <w:lvl w:ilvl="0">
        <w:start w:val="10"/>
        <w:numFmt w:val="decimal"/>
        <w:lvlText w:val="%1."/>
        <w:lvlJc w:val="left"/>
        <w:pPr>
          <w:tabs>
            <w:tab w:val="num" w:pos="360"/>
          </w:tabs>
          <w:ind w:left="360" w:hanging="360"/>
        </w:pPr>
        <w:rPr>
          <w:rFonts w:hint="default"/>
          <w:b/>
        </w:rPr>
      </w:lvl>
    </w:lvlOverride>
    <w:lvlOverride w:ilvl="1">
      <w:lvl w:ilvl="1">
        <w:start w:val="1"/>
        <w:numFmt w:val="decimal"/>
        <w:isLgl/>
        <w:lvlText w:val="%1.%2"/>
        <w:lvlJc w:val="left"/>
        <w:pPr>
          <w:tabs>
            <w:tab w:val="num" w:pos="360"/>
          </w:tabs>
          <w:ind w:left="360" w:hanging="360"/>
        </w:pPr>
        <w:rPr>
          <w:rFonts w:hint="default"/>
          <w:b/>
        </w:rPr>
      </w:lvl>
    </w:lvlOverride>
    <w:lvlOverride w:ilvl="2">
      <w:lvl w:ilvl="2">
        <w:start w:val="1"/>
        <w:numFmt w:val="upperLetter"/>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720"/>
          </w:tabs>
          <w:ind w:left="720" w:hanging="72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080"/>
          </w:tabs>
          <w:ind w:left="1080" w:hanging="108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440"/>
          </w:tabs>
          <w:ind w:left="1440" w:hanging="1440"/>
        </w:pPr>
        <w:rPr>
          <w:rFonts w:hint="default"/>
          <w:b/>
        </w:rPr>
      </w:lvl>
    </w:lvlOverride>
  </w:num>
  <w:num w:numId="17">
    <w:abstractNumId w:val="9"/>
  </w:num>
  <w:num w:numId="18">
    <w:abstractNumId w:val="8"/>
  </w:num>
  <w:num w:numId="19">
    <w:abstractNumId w:val="11"/>
  </w:num>
  <w:num w:numId="20">
    <w:abstractNumId w:val="16"/>
  </w:num>
  <w:num w:numId="21">
    <w:abstractNumId w:val="19"/>
  </w:num>
  <w:num w:numId="22">
    <w:abstractNumId w:val="5"/>
  </w:num>
  <w:num w:numId="23">
    <w:abstractNumId w:val="12"/>
  </w:num>
  <w:num w:numId="24">
    <w:abstractNumId w:val="1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gutterAtTop/>
  <w:proofState w:spelling="clean" w:grammar="clean"/>
  <w:attachedTemplate r:id="rId1"/>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rrosion Science_Elsevie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9as5tx0opsfz9ez0rmpwstvdaea20tzrssx&quot;&gt;work reference&lt;record-ids&gt;&lt;item&gt;1147&lt;/item&gt;&lt;/record-ids&gt;&lt;/item&gt;&lt;/Libraries&gt;"/>
  </w:docVars>
  <w:rsids>
    <w:rsidRoot w:val="00492219"/>
    <w:rsid w:val="00096123"/>
    <w:rsid w:val="000C62D4"/>
    <w:rsid w:val="000D4383"/>
    <w:rsid w:val="000D6F24"/>
    <w:rsid w:val="00105F58"/>
    <w:rsid w:val="00106363"/>
    <w:rsid w:val="00210B23"/>
    <w:rsid w:val="00215A72"/>
    <w:rsid w:val="0022054C"/>
    <w:rsid w:val="002F675C"/>
    <w:rsid w:val="00331164"/>
    <w:rsid w:val="00361207"/>
    <w:rsid w:val="00387917"/>
    <w:rsid w:val="00426092"/>
    <w:rsid w:val="0047133C"/>
    <w:rsid w:val="00492219"/>
    <w:rsid w:val="00532879"/>
    <w:rsid w:val="005A3EFB"/>
    <w:rsid w:val="00614430"/>
    <w:rsid w:val="00682FC9"/>
    <w:rsid w:val="006D2572"/>
    <w:rsid w:val="006E3072"/>
    <w:rsid w:val="00716B15"/>
    <w:rsid w:val="00717BD4"/>
    <w:rsid w:val="007D2595"/>
    <w:rsid w:val="00811C21"/>
    <w:rsid w:val="0081783A"/>
    <w:rsid w:val="00836756"/>
    <w:rsid w:val="00862B5B"/>
    <w:rsid w:val="00863AB7"/>
    <w:rsid w:val="008704A6"/>
    <w:rsid w:val="008C0503"/>
    <w:rsid w:val="00985814"/>
    <w:rsid w:val="00992801"/>
    <w:rsid w:val="00A0787D"/>
    <w:rsid w:val="00A670BA"/>
    <w:rsid w:val="00AC5DF5"/>
    <w:rsid w:val="00AD7F72"/>
    <w:rsid w:val="00B41812"/>
    <w:rsid w:val="00BB3BC7"/>
    <w:rsid w:val="00C457FE"/>
    <w:rsid w:val="00CE67C6"/>
    <w:rsid w:val="00D02BAE"/>
    <w:rsid w:val="00D17782"/>
    <w:rsid w:val="00D24A84"/>
    <w:rsid w:val="00D400EA"/>
    <w:rsid w:val="00D438BF"/>
    <w:rsid w:val="00D87DB1"/>
    <w:rsid w:val="00E652EF"/>
    <w:rsid w:val="00EB3FD8"/>
    <w:rsid w:val="00EB409F"/>
    <w:rsid w:val="00F93CBA"/>
    <w:rsid w:val="00FA25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jc w:val="both"/>
    </w:pPr>
    <w:rPr>
      <w:sz w:val="24"/>
      <w:szCs w:val="24"/>
      <w:lang w:val="fr-FR" w:eastAsia="fr-FR"/>
    </w:rPr>
  </w:style>
  <w:style w:type="paragraph" w:styleId="Kop1">
    <w:name w:val="heading 1"/>
    <w:aliases w:val="Sub-heading"/>
    <w:basedOn w:val="Standaard"/>
    <w:next w:val="paragraph"/>
    <w:autoRedefine/>
    <w:qFormat/>
    <w:pPr>
      <w:keepNext/>
      <w:tabs>
        <w:tab w:val="left" w:pos="709"/>
      </w:tabs>
      <w:spacing w:before="240" w:after="120"/>
      <w:outlineLvl w:val="0"/>
    </w:pPr>
    <w:rPr>
      <w:rFonts w:cs="Arial"/>
      <w:b/>
      <w:bCs/>
      <w:caps/>
      <w:szCs w:val="32"/>
      <w:lang w:val="en-GB"/>
    </w:rPr>
  </w:style>
  <w:style w:type="paragraph" w:styleId="Kop2">
    <w:name w:val="heading 2"/>
    <w:aliases w:val="Sub-heading-level2"/>
    <w:basedOn w:val="Standaard"/>
    <w:next w:val="paragraph"/>
    <w:autoRedefine/>
    <w:qFormat/>
    <w:pPr>
      <w:keepNext/>
      <w:spacing w:before="240"/>
      <w:outlineLvl w:val="1"/>
    </w:pPr>
    <w:rPr>
      <w:b/>
      <w:bCs/>
      <w:color w:val="003300"/>
      <w:lang w:val="en-GB"/>
    </w:rPr>
  </w:style>
  <w:style w:type="paragraph" w:styleId="Kop3">
    <w:name w:val="heading 3"/>
    <w:basedOn w:val="Standaard"/>
    <w:next w:val="Standaard"/>
    <w:qFormat/>
    <w:pPr>
      <w:keepNext/>
      <w:ind w:right="-1" w:firstLine="142"/>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LEOFPAPER">
    <w:name w:val="TITLE OF PAPER"/>
    <w:basedOn w:val="Standaard"/>
    <w:next w:val="Authors"/>
    <w:pPr>
      <w:spacing w:before="1200" w:after="240"/>
      <w:jc w:val="left"/>
      <w:outlineLvl w:val="0"/>
    </w:pPr>
    <w:rPr>
      <w:b/>
      <w:bCs/>
      <w:caps/>
      <w:sz w:val="28"/>
    </w:rPr>
  </w:style>
  <w:style w:type="paragraph" w:styleId="Koptekst">
    <w:name w:val="header"/>
    <w:basedOn w:val="Standaard"/>
    <w:semiHidden/>
    <w:pPr>
      <w:tabs>
        <w:tab w:val="center" w:pos="4536"/>
        <w:tab w:val="right" w:pos="9072"/>
      </w:tabs>
    </w:pPr>
  </w:style>
  <w:style w:type="paragraph" w:customStyle="1" w:styleId="Abstract-title">
    <w:name w:val="Abstract-title"/>
    <w:basedOn w:val="Standaard"/>
    <w:next w:val="paragraph"/>
    <w:rPr>
      <w:b/>
    </w:rPr>
  </w:style>
  <w:style w:type="paragraph" w:customStyle="1" w:styleId="Authors">
    <w:name w:val="Authors"/>
    <w:basedOn w:val="Standaard"/>
    <w:next w:val="Affiliation"/>
    <w:pPr>
      <w:spacing w:after="240"/>
    </w:pPr>
    <w:rPr>
      <w:b/>
    </w:rPr>
  </w:style>
  <w:style w:type="paragraph" w:customStyle="1" w:styleId="Normalparagraphe">
    <w:name w:val="Normal paragraphe"/>
    <w:basedOn w:val="Standaard"/>
    <w:pPr>
      <w:ind w:firstLine="284"/>
    </w:pPr>
    <w:rPr>
      <w:rFonts w:ascii="Garamond" w:hAnsi="Garamond"/>
    </w:rPr>
  </w:style>
  <w:style w:type="character" w:styleId="Hyperlink">
    <w:name w:val="Hyperlink"/>
    <w:basedOn w:val="Standaardalinea-lettertype"/>
    <w:semiHidden/>
    <w:rPr>
      <w:color w:val="0000FF"/>
      <w:u w:val="single"/>
    </w:rPr>
  </w:style>
  <w:style w:type="paragraph" w:styleId="Voettekst">
    <w:name w:val="footer"/>
    <w:basedOn w:val="Standaard"/>
    <w:semiHidden/>
    <w:pPr>
      <w:tabs>
        <w:tab w:val="center" w:pos="4536"/>
        <w:tab w:val="right" w:pos="9072"/>
      </w:tabs>
      <w:jc w:val="right"/>
    </w:pPr>
  </w:style>
  <w:style w:type="paragraph" w:customStyle="1" w:styleId="figurecaption">
    <w:name w:val="figure caption"/>
    <w:basedOn w:val="Text"/>
    <w:next w:val="paragraph"/>
    <w:autoRedefine/>
    <w:pPr>
      <w:spacing w:before="120" w:after="240"/>
      <w:jc w:val="center"/>
    </w:pPr>
  </w:style>
  <w:style w:type="paragraph" w:customStyle="1" w:styleId="paragraph">
    <w:name w:val="paragraph"/>
    <w:basedOn w:val="Standaard"/>
    <w:pPr>
      <w:ind w:firstLine="284"/>
    </w:pPr>
  </w:style>
  <w:style w:type="paragraph" w:customStyle="1" w:styleId="NormalList">
    <w:name w:val="Normal List"/>
    <w:basedOn w:val="Standaard"/>
    <w:pPr>
      <w:numPr>
        <w:numId w:val="20"/>
      </w:numPr>
    </w:pPr>
  </w:style>
  <w:style w:type="paragraph" w:customStyle="1" w:styleId="Affiliation">
    <w:name w:val="Affiliation"/>
    <w:basedOn w:val="Standaard"/>
    <w:autoRedefine/>
    <w:pPr>
      <w:spacing w:before="120" w:after="60"/>
    </w:pPr>
    <w:rPr>
      <w:szCs w:val="16"/>
      <w:lang w:val="en-GB"/>
    </w:rPr>
  </w:style>
  <w:style w:type="paragraph" w:customStyle="1" w:styleId="Text">
    <w:name w:val="Text"/>
    <w:basedOn w:val="Standaard"/>
    <w:pPr>
      <w:spacing w:after="120"/>
    </w:pPr>
    <w:rPr>
      <w:lang w:val="en-GB"/>
    </w:rPr>
  </w:style>
  <w:style w:type="paragraph" w:customStyle="1" w:styleId="ParagraphReferences">
    <w:name w:val="Paragraph References"/>
    <w:basedOn w:val="paragraph"/>
    <w:autoRedefine/>
    <w:pPr>
      <w:numPr>
        <w:numId w:val="21"/>
      </w:numPr>
      <w:tabs>
        <w:tab w:val="left" w:pos="425"/>
      </w:tabs>
    </w:pPr>
    <w:rPr>
      <w:sz w:val="22"/>
      <w:lang w:val="en-GB"/>
    </w:rPr>
  </w:style>
  <w:style w:type="paragraph" w:styleId="Plattetekst">
    <w:name w:val="Body Text"/>
    <w:basedOn w:val="Standaard"/>
    <w:semiHidden/>
    <w:pPr>
      <w:jc w:val="center"/>
    </w:pPr>
    <w:rPr>
      <w:rFonts w:ascii="Arial" w:hAnsi="Arial"/>
      <w:sz w:val="22"/>
      <w:szCs w:val="20"/>
    </w:rPr>
  </w:style>
  <w:style w:type="paragraph" w:styleId="Bloktekst">
    <w:name w:val="Block Text"/>
    <w:basedOn w:val="Standaard"/>
    <w:semiHidden/>
    <w:pPr>
      <w:tabs>
        <w:tab w:val="left" w:pos="1276"/>
        <w:tab w:val="right" w:leader="dot" w:pos="9923"/>
      </w:tabs>
      <w:ind w:left="142" w:right="-1"/>
      <w:jc w:val="left"/>
    </w:pPr>
    <w:rPr>
      <w:sz w:val="20"/>
      <w:szCs w:val="20"/>
    </w:rPr>
  </w:style>
  <w:style w:type="paragraph" w:styleId="Plattetekst2">
    <w:name w:val="Body Text 2"/>
    <w:basedOn w:val="Standaard"/>
    <w:semiHidden/>
    <w:pPr>
      <w:ind w:right="71"/>
    </w:pPr>
    <w:rPr>
      <w:sz w:val="20"/>
    </w:rPr>
  </w:style>
  <w:style w:type="character" w:styleId="Paginanummer">
    <w:name w:val="page number"/>
    <w:basedOn w:val="Standaardalinea-lettertype"/>
    <w:semiHidden/>
  </w:style>
  <w:style w:type="paragraph" w:styleId="Plattetekstinspringen">
    <w:name w:val="Body Text Indent"/>
    <w:basedOn w:val="Standaard"/>
    <w:semiHidden/>
    <w:pPr>
      <w:autoSpaceDE w:val="0"/>
      <w:autoSpaceDN w:val="0"/>
      <w:adjustRightInd w:val="0"/>
      <w:ind w:firstLine="180"/>
      <w:jc w:val="left"/>
    </w:pPr>
    <w:rPr>
      <w:sz w:val="20"/>
      <w:szCs w:val="16"/>
      <w:lang w:val="en-US"/>
    </w:rPr>
  </w:style>
  <w:style w:type="paragraph" w:styleId="Plattetekst3">
    <w:name w:val="Body Text 3"/>
    <w:basedOn w:val="Standaard"/>
    <w:semiHidden/>
    <w:rPr>
      <w:b/>
      <w:bCs/>
      <w:color w:val="0000FF"/>
      <w:lang w:val="en-GB"/>
    </w:rPr>
  </w:style>
  <w:style w:type="paragraph" w:styleId="Normaalweb">
    <w:name w:val="Normal (Web)"/>
    <w:basedOn w:val="Standaard"/>
    <w:uiPriority w:val="99"/>
    <w:semiHidden/>
    <w:unhideWhenUsed/>
    <w:rsid w:val="00811C21"/>
    <w:pPr>
      <w:spacing w:before="100" w:beforeAutospacing="1" w:after="100" w:afterAutospacing="1"/>
      <w:jc w:val="left"/>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jc w:val="both"/>
    </w:pPr>
    <w:rPr>
      <w:sz w:val="24"/>
      <w:szCs w:val="24"/>
      <w:lang w:val="fr-FR" w:eastAsia="fr-FR"/>
    </w:rPr>
  </w:style>
  <w:style w:type="paragraph" w:styleId="Kop1">
    <w:name w:val="heading 1"/>
    <w:aliases w:val="Sub-heading"/>
    <w:basedOn w:val="Standaard"/>
    <w:next w:val="paragraph"/>
    <w:autoRedefine/>
    <w:qFormat/>
    <w:pPr>
      <w:keepNext/>
      <w:tabs>
        <w:tab w:val="left" w:pos="709"/>
      </w:tabs>
      <w:spacing w:before="240" w:after="120"/>
      <w:outlineLvl w:val="0"/>
    </w:pPr>
    <w:rPr>
      <w:rFonts w:cs="Arial"/>
      <w:b/>
      <w:bCs/>
      <w:caps/>
      <w:szCs w:val="32"/>
      <w:lang w:val="en-GB"/>
    </w:rPr>
  </w:style>
  <w:style w:type="paragraph" w:styleId="Kop2">
    <w:name w:val="heading 2"/>
    <w:aliases w:val="Sub-heading-level2"/>
    <w:basedOn w:val="Standaard"/>
    <w:next w:val="paragraph"/>
    <w:autoRedefine/>
    <w:qFormat/>
    <w:pPr>
      <w:keepNext/>
      <w:spacing w:before="240"/>
      <w:outlineLvl w:val="1"/>
    </w:pPr>
    <w:rPr>
      <w:b/>
      <w:bCs/>
      <w:color w:val="003300"/>
      <w:lang w:val="en-GB"/>
    </w:rPr>
  </w:style>
  <w:style w:type="paragraph" w:styleId="Kop3">
    <w:name w:val="heading 3"/>
    <w:basedOn w:val="Standaard"/>
    <w:next w:val="Standaard"/>
    <w:qFormat/>
    <w:pPr>
      <w:keepNext/>
      <w:ind w:right="-1" w:firstLine="142"/>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LEOFPAPER">
    <w:name w:val="TITLE OF PAPER"/>
    <w:basedOn w:val="Standaard"/>
    <w:next w:val="Authors"/>
    <w:pPr>
      <w:spacing w:before="1200" w:after="240"/>
      <w:jc w:val="left"/>
      <w:outlineLvl w:val="0"/>
    </w:pPr>
    <w:rPr>
      <w:b/>
      <w:bCs/>
      <w:caps/>
      <w:sz w:val="28"/>
    </w:rPr>
  </w:style>
  <w:style w:type="paragraph" w:styleId="Koptekst">
    <w:name w:val="header"/>
    <w:basedOn w:val="Standaard"/>
    <w:semiHidden/>
    <w:pPr>
      <w:tabs>
        <w:tab w:val="center" w:pos="4536"/>
        <w:tab w:val="right" w:pos="9072"/>
      </w:tabs>
    </w:pPr>
  </w:style>
  <w:style w:type="paragraph" w:customStyle="1" w:styleId="Abstract-title">
    <w:name w:val="Abstract-title"/>
    <w:basedOn w:val="Standaard"/>
    <w:next w:val="paragraph"/>
    <w:rPr>
      <w:b/>
    </w:rPr>
  </w:style>
  <w:style w:type="paragraph" w:customStyle="1" w:styleId="Authors">
    <w:name w:val="Authors"/>
    <w:basedOn w:val="Standaard"/>
    <w:next w:val="Affiliation"/>
    <w:pPr>
      <w:spacing w:after="240"/>
    </w:pPr>
    <w:rPr>
      <w:b/>
    </w:rPr>
  </w:style>
  <w:style w:type="paragraph" w:customStyle="1" w:styleId="Normalparagraphe">
    <w:name w:val="Normal paragraphe"/>
    <w:basedOn w:val="Standaard"/>
    <w:pPr>
      <w:ind w:firstLine="284"/>
    </w:pPr>
    <w:rPr>
      <w:rFonts w:ascii="Garamond" w:hAnsi="Garamond"/>
    </w:rPr>
  </w:style>
  <w:style w:type="character" w:styleId="Hyperlink">
    <w:name w:val="Hyperlink"/>
    <w:basedOn w:val="Standaardalinea-lettertype"/>
    <w:semiHidden/>
    <w:rPr>
      <w:color w:val="0000FF"/>
      <w:u w:val="single"/>
    </w:rPr>
  </w:style>
  <w:style w:type="paragraph" w:styleId="Voettekst">
    <w:name w:val="footer"/>
    <w:basedOn w:val="Standaard"/>
    <w:semiHidden/>
    <w:pPr>
      <w:tabs>
        <w:tab w:val="center" w:pos="4536"/>
        <w:tab w:val="right" w:pos="9072"/>
      </w:tabs>
      <w:jc w:val="right"/>
    </w:pPr>
  </w:style>
  <w:style w:type="paragraph" w:customStyle="1" w:styleId="figurecaption">
    <w:name w:val="figure caption"/>
    <w:basedOn w:val="Text"/>
    <w:next w:val="paragraph"/>
    <w:autoRedefine/>
    <w:pPr>
      <w:spacing w:before="120" w:after="240"/>
      <w:jc w:val="center"/>
    </w:pPr>
  </w:style>
  <w:style w:type="paragraph" w:customStyle="1" w:styleId="paragraph">
    <w:name w:val="paragraph"/>
    <w:basedOn w:val="Standaard"/>
    <w:pPr>
      <w:ind w:firstLine="284"/>
    </w:pPr>
  </w:style>
  <w:style w:type="paragraph" w:customStyle="1" w:styleId="NormalList">
    <w:name w:val="Normal List"/>
    <w:basedOn w:val="Standaard"/>
    <w:pPr>
      <w:numPr>
        <w:numId w:val="20"/>
      </w:numPr>
    </w:pPr>
  </w:style>
  <w:style w:type="paragraph" w:customStyle="1" w:styleId="Affiliation">
    <w:name w:val="Affiliation"/>
    <w:basedOn w:val="Standaard"/>
    <w:autoRedefine/>
    <w:pPr>
      <w:spacing w:before="120" w:after="60"/>
    </w:pPr>
    <w:rPr>
      <w:szCs w:val="16"/>
      <w:lang w:val="en-GB"/>
    </w:rPr>
  </w:style>
  <w:style w:type="paragraph" w:customStyle="1" w:styleId="Text">
    <w:name w:val="Text"/>
    <w:basedOn w:val="Standaard"/>
    <w:pPr>
      <w:spacing w:after="120"/>
    </w:pPr>
    <w:rPr>
      <w:lang w:val="en-GB"/>
    </w:rPr>
  </w:style>
  <w:style w:type="paragraph" w:customStyle="1" w:styleId="ParagraphReferences">
    <w:name w:val="Paragraph References"/>
    <w:basedOn w:val="paragraph"/>
    <w:autoRedefine/>
    <w:pPr>
      <w:numPr>
        <w:numId w:val="21"/>
      </w:numPr>
      <w:tabs>
        <w:tab w:val="left" w:pos="425"/>
      </w:tabs>
    </w:pPr>
    <w:rPr>
      <w:sz w:val="22"/>
      <w:lang w:val="en-GB"/>
    </w:rPr>
  </w:style>
  <w:style w:type="paragraph" w:styleId="Plattetekst">
    <w:name w:val="Body Text"/>
    <w:basedOn w:val="Standaard"/>
    <w:semiHidden/>
    <w:pPr>
      <w:jc w:val="center"/>
    </w:pPr>
    <w:rPr>
      <w:rFonts w:ascii="Arial" w:hAnsi="Arial"/>
      <w:sz w:val="22"/>
      <w:szCs w:val="20"/>
    </w:rPr>
  </w:style>
  <w:style w:type="paragraph" w:styleId="Bloktekst">
    <w:name w:val="Block Text"/>
    <w:basedOn w:val="Standaard"/>
    <w:semiHidden/>
    <w:pPr>
      <w:tabs>
        <w:tab w:val="left" w:pos="1276"/>
        <w:tab w:val="right" w:leader="dot" w:pos="9923"/>
      </w:tabs>
      <w:ind w:left="142" w:right="-1"/>
      <w:jc w:val="left"/>
    </w:pPr>
    <w:rPr>
      <w:sz w:val="20"/>
      <w:szCs w:val="20"/>
    </w:rPr>
  </w:style>
  <w:style w:type="paragraph" w:styleId="Plattetekst2">
    <w:name w:val="Body Text 2"/>
    <w:basedOn w:val="Standaard"/>
    <w:semiHidden/>
    <w:pPr>
      <w:ind w:right="71"/>
    </w:pPr>
    <w:rPr>
      <w:sz w:val="20"/>
    </w:rPr>
  </w:style>
  <w:style w:type="character" w:styleId="Paginanummer">
    <w:name w:val="page number"/>
    <w:basedOn w:val="Standaardalinea-lettertype"/>
    <w:semiHidden/>
  </w:style>
  <w:style w:type="paragraph" w:styleId="Plattetekstinspringen">
    <w:name w:val="Body Text Indent"/>
    <w:basedOn w:val="Standaard"/>
    <w:semiHidden/>
    <w:pPr>
      <w:autoSpaceDE w:val="0"/>
      <w:autoSpaceDN w:val="0"/>
      <w:adjustRightInd w:val="0"/>
      <w:ind w:firstLine="180"/>
      <w:jc w:val="left"/>
    </w:pPr>
    <w:rPr>
      <w:sz w:val="20"/>
      <w:szCs w:val="16"/>
      <w:lang w:val="en-US"/>
    </w:rPr>
  </w:style>
  <w:style w:type="paragraph" w:styleId="Plattetekst3">
    <w:name w:val="Body Text 3"/>
    <w:basedOn w:val="Standaard"/>
    <w:semiHidden/>
    <w:rPr>
      <w:b/>
      <w:bCs/>
      <w:color w:val="0000FF"/>
      <w:lang w:val="en-GB"/>
    </w:rPr>
  </w:style>
  <w:style w:type="paragraph" w:styleId="Normaalweb">
    <w:name w:val="Normal (Web)"/>
    <w:basedOn w:val="Standaard"/>
    <w:uiPriority w:val="99"/>
    <w:semiHidden/>
    <w:unhideWhenUsed/>
    <w:rsid w:val="00811C21"/>
    <w:pPr>
      <w:spacing w:before="100" w:beforeAutospacing="1" w:after="100" w:afterAutospacing="1"/>
      <w:jc w:val="left"/>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52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Desktop\rilemproce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rilemproceed</Template>
  <TotalTime>2</TotalTime>
  <Pages>1</Pages>
  <Words>236</Words>
  <Characters>1347</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TITLE OF THE PAPER</vt:lpstr>
      <vt:lpstr>TITLE OF THE PAPER</vt:lpstr>
    </vt:vector>
  </TitlesOfParts>
  <Company>Brusin</Company>
  <LinksUpToDate>false</LinksUpToDate>
  <CharactersWithSpaces>1580</CharactersWithSpaces>
  <SharedDoc>false</SharedDoc>
  <HLinks>
    <vt:vector size="6" baseType="variant">
      <vt:variant>
        <vt:i4>65584</vt:i4>
      </vt:variant>
      <vt:variant>
        <vt:i4>6</vt:i4>
      </vt:variant>
      <vt:variant>
        <vt:i4>0</vt:i4>
      </vt:variant>
      <vt:variant>
        <vt:i4>5</vt:i4>
      </vt:variant>
      <vt:variant>
        <vt:lpwstr>mailto:dg@rilem.net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creator>Ravindra Gettu</dc:creator>
  <cp:lastModifiedBy>Fluxys</cp:lastModifiedBy>
  <cp:revision>2</cp:revision>
  <cp:lastPrinted>2006-05-24T04:09:00Z</cp:lastPrinted>
  <dcterms:created xsi:type="dcterms:W3CDTF">2017-12-02T17:33:00Z</dcterms:created>
  <dcterms:modified xsi:type="dcterms:W3CDTF">2017-12-02T17:33:00Z</dcterms:modified>
</cp:coreProperties>
</file>